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3115" w14:textId="647BA426" w:rsidR="00CC45B5" w:rsidRPr="00D60FA9" w:rsidRDefault="00D60FA9">
      <w:pPr>
        <w:rPr>
          <w:b/>
          <w:bCs/>
          <w:sz w:val="28"/>
          <w:szCs w:val="28"/>
        </w:rPr>
      </w:pPr>
      <w:r w:rsidRPr="00D60FA9">
        <w:rPr>
          <w:b/>
          <w:bCs/>
          <w:sz w:val="28"/>
          <w:szCs w:val="28"/>
        </w:rPr>
        <w:t xml:space="preserve">Minutes of </w:t>
      </w:r>
      <w:r w:rsidR="00BC58DA" w:rsidRPr="00D60FA9">
        <w:rPr>
          <w:b/>
          <w:bCs/>
          <w:sz w:val="28"/>
          <w:szCs w:val="28"/>
        </w:rPr>
        <w:t>LCC Stewardship Group Meeting</w:t>
      </w:r>
    </w:p>
    <w:p w14:paraId="68333D89" w14:textId="755C36D1" w:rsidR="00BC58DA" w:rsidRPr="00D60FA9" w:rsidRDefault="00BC58DA">
      <w:pPr>
        <w:rPr>
          <w:b/>
          <w:bCs/>
          <w:sz w:val="28"/>
          <w:szCs w:val="28"/>
        </w:rPr>
      </w:pPr>
      <w:r w:rsidRPr="00D60FA9">
        <w:rPr>
          <w:b/>
          <w:bCs/>
          <w:sz w:val="28"/>
          <w:szCs w:val="28"/>
        </w:rPr>
        <w:t>1</w:t>
      </w:r>
      <w:r w:rsidR="00A3768E" w:rsidRPr="00D60FA9">
        <w:rPr>
          <w:b/>
          <w:bCs/>
          <w:sz w:val="28"/>
          <w:szCs w:val="28"/>
        </w:rPr>
        <w:t>8</w:t>
      </w:r>
      <w:r w:rsidRPr="00D60FA9">
        <w:rPr>
          <w:b/>
          <w:bCs/>
          <w:sz w:val="28"/>
          <w:szCs w:val="28"/>
          <w:vertAlign w:val="superscript"/>
        </w:rPr>
        <w:t>th</w:t>
      </w:r>
      <w:r w:rsidRPr="00D60FA9">
        <w:rPr>
          <w:b/>
          <w:bCs/>
          <w:sz w:val="28"/>
          <w:szCs w:val="28"/>
        </w:rPr>
        <w:t xml:space="preserve"> January 2023</w:t>
      </w:r>
    </w:p>
    <w:p w14:paraId="6B54260F" w14:textId="3FFB5EAA" w:rsidR="00170567" w:rsidRDefault="00D60FA9">
      <w:pPr>
        <w:rPr>
          <w:b/>
          <w:bCs/>
        </w:rPr>
      </w:pPr>
      <w:r>
        <w:rPr>
          <w:b/>
          <w:bCs/>
        </w:rPr>
        <w:t>Apologies: Carol Thomas, Chris Marsden, David Hendry, Martin Sinnott, Craig Ford.</w:t>
      </w:r>
    </w:p>
    <w:p w14:paraId="75FCF285" w14:textId="350B31F9" w:rsidR="00D60FA9" w:rsidRDefault="00BC58DA" w:rsidP="00BD7D9E">
      <w:pPr>
        <w:pStyle w:val="ListParagraph"/>
        <w:numPr>
          <w:ilvl w:val="0"/>
          <w:numId w:val="1"/>
        </w:numPr>
        <w:tabs>
          <w:tab w:val="clear" w:pos="720"/>
          <w:tab w:val="num" w:pos="284"/>
        </w:tabs>
        <w:spacing w:before="100" w:beforeAutospacing="1" w:after="100" w:afterAutospacing="1" w:line="240" w:lineRule="auto"/>
        <w:ind w:hanging="720"/>
        <w:rPr>
          <w:rFonts w:ascii="Calibri" w:eastAsia="Times New Roman" w:hAnsi="Calibri" w:cs="Calibri"/>
          <w:b/>
          <w:bCs/>
          <w:lang w:eastAsia="en-GB"/>
        </w:rPr>
      </w:pPr>
      <w:bookmarkStart w:id="0" w:name="_Hlk125129528"/>
      <w:r w:rsidRPr="00BE3CF0">
        <w:rPr>
          <w:rFonts w:ascii="Calibri" w:eastAsia="Times New Roman" w:hAnsi="Calibri" w:cs="Calibri"/>
          <w:b/>
          <w:bCs/>
          <w:lang w:eastAsia="en-GB"/>
        </w:rPr>
        <w:t>Matters arising from last meeting.</w:t>
      </w:r>
    </w:p>
    <w:bookmarkEnd w:id="0"/>
    <w:p w14:paraId="0988FF15" w14:textId="54165215" w:rsidR="00BE3CF0" w:rsidRPr="00BE3CF0" w:rsidRDefault="00BE3CF0" w:rsidP="00BE3CF0">
      <w:pPr>
        <w:pStyle w:val="ListParagraph"/>
        <w:numPr>
          <w:ilvl w:val="0"/>
          <w:numId w:val="2"/>
        </w:numPr>
        <w:ind w:left="709" w:hanging="425"/>
        <w:rPr>
          <w:rFonts w:ascii="Calibri" w:eastAsia="Times New Roman" w:hAnsi="Calibri" w:cs="Calibri"/>
          <w:lang w:eastAsia="en-GB"/>
        </w:rPr>
      </w:pPr>
      <w:r w:rsidRPr="00BE3CF0">
        <w:rPr>
          <w:rFonts w:ascii="Calibri" w:eastAsia="Times New Roman" w:hAnsi="Calibri" w:cs="Calibri"/>
          <w:lang w:eastAsia="en-GB"/>
        </w:rPr>
        <w:t>Letter of support for community takeover of Woodchurch Leisure Centre</w:t>
      </w:r>
      <w:r>
        <w:rPr>
          <w:rFonts w:ascii="Calibri" w:eastAsia="Times New Roman" w:hAnsi="Calibri" w:cs="Calibri"/>
          <w:lang w:eastAsia="en-GB"/>
        </w:rPr>
        <w:t xml:space="preserve"> – KS has sent a letter.  </w:t>
      </w:r>
      <w:r w:rsidRPr="00BE3CF0">
        <w:rPr>
          <w:rFonts w:ascii="Calibri" w:eastAsia="Times New Roman" w:hAnsi="Calibri" w:cs="Calibri"/>
          <w:b/>
          <w:bCs/>
          <w:lang w:eastAsia="en-GB"/>
        </w:rPr>
        <w:t>CLOSED</w:t>
      </w:r>
    </w:p>
    <w:p w14:paraId="7757C844" w14:textId="021A7077" w:rsidR="00BE3CF0" w:rsidRDefault="00BE3CF0" w:rsidP="00BE3CF0">
      <w:pPr>
        <w:pStyle w:val="ListParagraph"/>
        <w:numPr>
          <w:ilvl w:val="0"/>
          <w:numId w:val="2"/>
        </w:numPr>
        <w:ind w:left="709" w:hanging="425"/>
        <w:rPr>
          <w:rFonts w:ascii="Calibri" w:eastAsia="Times New Roman" w:hAnsi="Calibri" w:cs="Calibri"/>
          <w:lang w:eastAsia="en-GB"/>
        </w:rPr>
      </w:pPr>
      <w:r w:rsidRPr="00BE3CF0">
        <w:rPr>
          <w:rFonts w:ascii="Calibri" w:eastAsia="Times New Roman" w:hAnsi="Calibri" w:cs="Calibri"/>
          <w:lang w:eastAsia="en-GB"/>
        </w:rPr>
        <w:t xml:space="preserve">How to develop paddlers and move-on from docks </w:t>
      </w:r>
      <w:r>
        <w:rPr>
          <w:rFonts w:ascii="Calibri" w:eastAsia="Times New Roman" w:hAnsi="Calibri" w:cs="Calibri"/>
          <w:lang w:eastAsia="en-GB"/>
        </w:rPr>
        <w:t>–</w:t>
      </w:r>
      <w:r w:rsidRPr="00BE3CF0">
        <w:rPr>
          <w:rFonts w:ascii="Calibri" w:eastAsia="Times New Roman" w:hAnsi="Calibri" w:cs="Calibri"/>
          <w:lang w:eastAsia="en-GB"/>
        </w:rPr>
        <w:t xml:space="preserve"> </w:t>
      </w:r>
      <w:r>
        <w:rPr>
          <w:rFonts w:ascii="Calibri" w:eastAsia="Times New Roman" w:hAnsi="Calibri" w:cs="Calibri"/>
          <w:lang w:eastAsia="en-GB"/>
        </w:rPr>
        <w:t>See items (2) v, vi, viii and ix below.</w:t>
      </w:r>
    </w:p>
    <w:p w14:paraId="1235E638" w14:textId="4873F9FB" w:rsidR="00D60FA9" w:rsidRPr="00BE3CF0" w:rsidRDefault="00BE3CF0" w:rsidP="00BE3CF0">
      <w:pPr>
        <w:ind w:left="284"/>
        <w:rPr>
          <w:rFonts w:ascii="Calibri" w:eastAsia="Times New Roman" w:hAnsi="Calibri" w:cs="Calibri"/>
          <w:lang w:eastAsia="en-GB"/>
        </w:rPr>
      </w:pPr>
      <w:r>
        <w:rPr>
          <w:rFonts w:ascii="Calibri" w:eastAsia="Times New Roman" w:hAnsi="Calibri" w:cs="Calibri"/>
          <w:lang w:eastAsia="en-GB"/>
        </w:rPr>
        <w:t>A</w:t>
      </w:r>
      <w:r w:rsidRPr="00BE3CF0">
        <w:rPr>
          <w:rFonts w:ascii="Calibri" w:eastAsia="Times New Roman" w:hAnsi="Calibri" w:cs="Calibri"/>
          <w:lang w:eastAsia="en-GB"/>
        </w:rPr>
        <w:t>pproval of the minutes w</w:t>
      </w:r>
      <w:r>
        <w:rPr>
          <w:rFonts w:ascii="Calibri" w:eastAsia="Times New Roman" w:hAnsi="Calibri" w:cs="Calibri"/>
          <w:lang w:eastAsia="en-GB"/>
        </w:rPr>
        <w:t>as</w:t>
      </w:r>
      <w:r w:rsidRPr="00BE3CF0">
        <w:rPr>
          <w:rFonts w:ascii="Calibri" w:eastAsia="Times New Roman" w:hAnsi="Calibri" w:cs="Calibri"/>
          <w:lang w:eastAsia="en-GB"/>
        </w:rPr>
        <w:t xml:space="preserve"> carried.</w:t>
      </w:r>
    </w:p>
    <w:p w14:paraId="204B1E62" w14:textId="3044943A" w:rsidR="00BC58DA" w:rsidRPr="00732027" w:rsidRDefault="00BC58DA" w:rsidP="00B13E35">
      <w:pPr>
        <w:pStyle w:val="ListParagraph"/>
        <w:numPr>
          <w:ilvl w:val="0"/>
          <w:numId w:val="1"/>
        </w:numPr>
        <w:tabs>
          <w:tab w:val="clear" w:pos="720"/>
          <w:tab w:val="num" w:pos="284"/>
        </w:tabs>
        <w:spacing w:before="100" w:beforeAutospacing="1" w:after="100" w:afterAutospacing="1" w:line="240" w:lineRule="auto"/>
        <w:ind w:left="284" w:hanging="284"/>
        <w:rPr>
          <w:rFonts w:ascii="Calibri" w:eastAsia="Times New Roman" w:hAnsi="Calibri" w:cs="Calibri"/>
          <w:b/>
          <w:bCs/>
          <w:lang w:eastAsia="en-GB"/>
        </w:rPr>
      </w:pPr>
      <w:r w:rsidRPr="00732027">
        <w:rPr>
          <w:rFonts w:ascii="Calibri" w:eastAsia="Times New Roman" w:hAnsi="Calibri" w:cs="Calibri"/>
          <w:b/>
          <w:bCs/>
          <w:lang w:eastAsia="en-GB"/>
        </w:rPr>
        <w:t>Review from each coordinator present on how their “team” is developing – key people / main objectives for the year / any dates for the calendar.</w:t>
      </w:r>
    </w:p>
    <w:p w14:paraId="36DF1ABB" w14:textId="249643A2" w:rsidR="004A7456" w:rsidRDefault="004A7456" w:rsidP="00B13E35">
      <w:pPr>
        <w:pStyle w:val="ListParagraph"/>
        <w:numPr>
          <w:ilvl w:val="0"/>
          <w:numId w:val="2"/>
        </w:numPr>
        <w:ind w:left="709" w:hanging="425"/>
        <w:rPr>
          <w:rFonts w:ascii="Calibri" w:eastAsia="Times New Roman" w:hAnsi="Calibri" w:cs="Calibri"/>
          <w:lang w:eastAsia="en-GB"/>
        </w:rPr>
      </w:pPr>
      <w:r w:rsidRPr="004A7456">
        <w:rPr>
          <w:rFonts w:ascii="Calibri" w:eastAsia="Times New Roman" w:hAnsi="Calibri" w:cs="Calibri"/>
          <w:u w:val="single"/>
          <w:lang w:eastAsia="en-GB"/>
        </w:rPr>
        <w:t>Junior/Youth (RC)</w:t>
      </w:r>
      <w:r>
        <w:rPr>
          <w:rFonts w:ascii="Calibri" w:eastAsia="Times New Roman" w:hAnsi="Calibri" w:cs="Calibri"/>
          <w:lang w:eastAsia="en-GB"/>
        </w:rPr>
        <w:t xml:space="preserve"> – The Junior Club is carrying on through the winter, with good support from parents.  The Junior weekend meet on Anglesey is booked for June 2023.</w:t>
      </w:r>
    </w:p>
    <w:p w14:paraId="475D2EFE" w14:textId="6BBA301B" w:rsidR="004A7456" w:rsidRDefault="004A7456" w:rsidP="00B13E35">
      <w:pPr>
        <w:pStyle w:val="ListParagraph"/>
        <w:numPr>
          <w:ilvl w:val="0"/>
          <w:numId w:val="2"/>
        </w:numPr>
        <w:ind w:left="709" w:hanging="425"/>
        <w:rPr>
          <w:rFonts w:ascii="Calibri" w:eastAsia="Times New Roman" w:hAnsi="Calibri" w:cs="Calibri"/>
          <w:lang w:eastAsia="en-GB"/>
        </w:rPr>
      </w:pPr>
      <w:r w:rsidRPr="00732027">
        <w:rPr>
          <w:rFonts w:ascii="Calibri" w:eastAsia="Times New Roman" w:hAnsi="Calibri" w:cs="Calibri"/>
          <w:u w:val="single"/>
          <w:lang w:eastAsia="en-GB"/>
        </w:rPr>
        <w:t>Sea Kayak (IB)</w:t>
      </w:r>
      <w:r w:rsidRPr="00732027">
        <w:rPr>
          <w:rFonts w:ascii="Calibri" w:eastAsia="Times New Roman" w:hAnsi="Calibri" w:cs="Calibri"/>
          <w:lang w:eastAsia="en-GB"/>
        </w:rPr>
        <w:t xml:space="preserve"> – Upcoming club trips include the Easter </w:t>
      </w:r>
      <w:r w:rsidR="008D3EF1" w:rsidRPr="00732027">
        <w:rPr>
          <w:rFonts w:ascii="Calibri" w:eastAsia="Times New Roman" w:hAnsi="Calibri" w:cs="Calibri"/>
          <w:lang w:eastAsia="en-GB"/>
        </w:rPr>
        <w:t xml:space="preserve">trip to </w:t>
      </w:r>
      <w:r w:rsidRPr="00732027">
        <w:rPr>
          <w:rFonts w:ascii="Calibri" w:eastAsia="Times New Roman" w:hAnsi="Calibri" w:cs="Calibri"/>
          <w:lang w:eastAsia="en-GB"/>
        </w:rPr>
        <w:t xml:space="preserve">Kinlochleven, and Anglesey weekends in May, July &amp; September 2023.  IB has a developing leader team, but they need encouragement to </w:t>
      </w:r>
      <w:r w:rsidR="008D3EF1" w:rsidRPr="00732027">
        <w:rPr>
          <w:rFonts w:ascii="Calibri" w:eastAsia="Times New Roman" w:hAnsi="Calibri" w:cs="Calibri"/>
          <w:lang w:eastAsia="en-GB"/>
        </w:rPr>
        <w:t>coordinate trips, rather than just helping out when a trip if organised by others.</w:t>
      </w:r>
    </w:p>
    <w:p w14:paraId="2B81254C" w14:textId="22E39122" w:rsidR="004A7456" w:rsidRDefault="008D3EF1" w:rsidP="00B13E35">
      <w:pPr>
        <w:pStyle w:val="ListParagraph"/>
        <w:numPr>
          <w:ilvl w:val="0"/>
          <w:numId w:val="2"/>
        </w:numPr>
        <w:ind w:left="709" w:hanging="425"/>
        <w:rPr>
          <w:rFonts w:ascii="Calibri" w:eastAsia="Times New Roman" w:hAnsi="Calibri" w:cs="Calibri"/>
          <w:lang w:eastAsia="en-GB"/>
        </w:rPr>
      </w:pPr>
      <w:r w:rsidRPr="00732027">
        <w:rPr>
          <w:rFonts w:ascii="Calibri" w:eastAsia="Times New Roman" w:hAnsi="Calibri" w:cs="Calibri"/>
          <w:u w:val="single"/>
          <w:lang w:eastAsia="en-GB"/>
        </w:rPr>
        <w:t>White Water (JC)</w:t>
      </w:r>
      <w:r w:rsidRPr="00732027">
        <w:rPr>
          <w:rFonts w:ascii="Calibri" w:eastAsia="Times New Roman" w:hAnsi="Calibri" w:cs="Calibri"/>
          <w:lang w:eastAsia="en-GB"/>
        </w:rPr>
        <w:t xml:space="preserve"> –</w:t>
      </w:r>
      <w:r w:rsidRPr="00732027">
        <w:rPr>
          <w:rFonts w:ascii="Calibri" w:eastAsia="Times New Roman" w:hAnsi="Calibri" w:cs="Calibri"/>
          <w:u w:val="single"/>
          <w:lang w:eastAsia="en-GB"/>
        </w:rPr>
        <w:t xml:space="preserve"> </w:t>
      </w:r>
      <w:r w:rsidRPr="00732027">
        <w:rPr>
          <w:rFonts w:ascii="Calibri" w:eastAsia="Times New Roman" w:hAnsi="Calibri" w:cs="Calibri"/>
          <w:lang w:eastAsia="en-GB"/>
        </w:rPr>
        <w:t>JC was not able to join the meeting, but it is understood that he plans to organise sessions to entice paddlers out of the docks.  These will probably involve an introductory session to moving water at Chester weir, followed by sessions on easy rivers.</w:t>
      </w:r>
    </w:p>
    <w:p w14:paraId="20BB68B4" w14:textId="77777777" w:rsidR="00732027" w:rsidRDefault="008D3EF1" w:rsidP="00B13E35">
      <w:pPr>
        <w:pStyle w:val="ListParagraph"/>
        <w:numPr>
          <w:ilvl w:val="0"/>
          <w:numId w:val="2"/>
        </w:numPr>
        <w:ind w:left="709" w:hanging="425"/>
        <w:rPr>
          <w:rFonts w:ascii="Calibri" w:eastAsia="Times New Roman" w:hAnsi="Calibri" w:cs="Calibri"/>
          <w:lang w:eastAsia="en-GB"/>
        </w:rPr>
      </w:pPr>
      <w:r w:rsidRPr="00732027">
        <w:rPr>
          <w:rFonts w:ascii="Calibri" w:eastAsia="Times New Roman" w:hAnsi="Calibri" w:cs="Calibri"/>
          <w:u w:val="single"/>
          <w:lang w:eastAsia="en-GB"/>
        </w:rPr>
        <w:t>Inland water (DH)</w:t>
      </w:r>
      <w:r w:rsidRPr="00732027">
        <w:rPr>
          <w:rFonts w:ascii="Calibri" w:eastAsia="Times New Roman" w:hAnsi="Calibri" w:cs="Calibri"/>
          <w:lang w:eastAsia="en-GB"/>
        </w:rPr>
        <w:t xml:space="preserve"> </w:t>
      </w:r>
      <w:r w:rsidR="00526F30" w:rsidRPr="00732027">
        <w:rPr>
          <w:rFonts w:ascii="Calibri" w:eastAsia="Times New Roman" w:hAnsi="Calibri" w:cs="Calibri"/>
          <w:lang w:eastAsia="en-GB"/>
        </w:rPr>
        <w:t xml:space="preserve">- </w:t>
      </w:r>
      <w:r w:rsidRPr="00732027">
        <w:rPr>
          <w:rFonts w:ascii="Calibri" w:eastAsia="Times New Roman" w:hAnsi="Calibri" w:cs="Calibri"/>
          <w:lang w:eastAsia="en-GB"/>
        </w:rPr>
        <w:t>Monthly inland water trips are planned.</w:t>
      </w:r>
    </w:p>
    <w:p w14:paraId="66C85B02" w14:textId="77777777" w:rsidR="00732027" w:rsidRDefault="00787F3B" w:rsidP="00B13E35">
      <w:pPr>
        <w:pStyle w:val="ListParagraph"/>
        <w:numPr>
          <w:ilvl w:val="0"/>
          <w:numId w:val="2"/>
        </w:numPr>
        <w:ind w:left="709" w:hanging="425"/>
        <w:rPr>
          <w:rFonts w:ascii="Calibri" w:eastAsia="Times New Roman" w:hAnsi="Calibri" w:cs="Calibri"/>
          <w:lang w:eastAsia="en-GB"/>
        </w:rPr>
      </w:pPr>
      <w:r w:rsidRPr="00732027">
        <w:rPr>
          <w:rFonts w:ascii="Calibri" w:eastAsia="Times New Roman" w:hAnsi="Calibri" w:cs="Calibri"/>
          <w:u w:val="single"/>
          <w:lang w:eastAsia="en-GB"/>
        </w:rPr>
        <w:t>Compound/boat maintenance (AP</w:t>
      </w:r>
      <w:r w:rsidRPr="00732027">
        <w:rPr>
          <w:rFonts w:ascii="Calibri" w:eastAsia="Times New Roman" w:hAnsi="Calibri" w:cs="Calibri"/>
          <w:lang w:eastAsia="en-GB"/>
        </w:rPr>
        <w:t xml:space="preserve">) </w:t>
      </w:r>
      <w:r w:rsidR="00526F30" w:rsidRPr="00732027">
        <w:rPr>
          <w:rFonts w:ascii="Calibri" w:eastAsia="Times New Roman" w:hAnsi="Calibri" w:cs="Calibri"/>
          <w:lang w:eastAsia="en-GB"/>
        </w:rPr>
        <w:t xml:space="preserve">- </w:t>
      </w:r>
      <w:r w:rsidRPr="00732027">
        <w:rPr>
          <w:rFonts w:ascii="Calibri" w:eastAsia="Times New Roman" w:hAnsi="Calibri" w:cs="Calibri"/>
          <w:lang w:eastAsia="en-GB"/>
        </w:rPr>
        <w:t>No update provided as AP could not attend meeting.</w:t>
      </w:r>
    </w:p>
    <w:p w14:paraId="43A8B1D5" w14:textId="77777777" w:rsidR="00732027" w:rsidRDefault="00526F30" w:rsidP="00B13E35">
      <w:pPr>
        <w:pStyle w:val="ListParagraph"/>
        <w:numPr>
          <w:ilvl w:val="0"/>
          <w:numId w:val="2"/>
        </w:numPr>
        <w:ind w:left="709" w:hanging="425"/>
        <w:rPr>
          <w:rFonts w:ascii="Calibri" w:eastAsia="Times New Roman" w:hAnsi="Calibri" w:cs="Calibri"/>
          <w:lang w:eastAsia="en-GB"/>
        </w:rPr>
      </w:pPr>
      <w:r w:rsidRPr="00732027">
        <w:rPr>
          <w:rFonts w:ascii="Calibri" w:eastAsia="Times New Roman" w:hAnsi="Calibri" w:cs="Calibri"/>
          <w:u w:val="single"/>
          <w:lang w:eastAsia="en-GB"/>
        </w:rPr>
        <w:t xml:space="preserve">Coaching (AM) </w:t>
      </w:r>
      <w:r w:rsidRPr="00732027">
        <w:rPr>
          <w:rFonts w:ascii="Calibri" w:eastAsia="Times New Roman" w:hAnsi="Calibri" w:cs="Calibri"/>
          <w:lang w:eastAsia="en-GB"/>
        </w:rPr>
        <w:t>– Planning for a 4-week introductory course is underway, combined with an initiative to progress people to SUP leaders.</w:t>
      </w:r>
    </w:p>
    <w:p w14:paraId="0B9C7762" w14:textId="77777777" w:rsidR="00732027" w:rsidRDefault="00526F30" w:rsidP="00B13E35">
      <w:pPr>
        <w:pStyle w:val="ListParagraph"/>
        <w:numPr>
          <w:ilvl w:val="0"/>
          <w:numId w:val="2"/>
        </w:numPr>
        <w:ind w:left="709" w:hanging="425"/>
        <w:rPr>
          <w:rFonts w:ascii="Calibri" w:eastAsia="Times New Roman" w:hAnsi="Calibri" w:cs="Calibri"/>
          <w:lang w:eastAsia="en-GB"/>
        </w:rPr>
      </w:pPr>
      <w:r w:rsidRPr="00732027">
        <w:rPr>
          <w:rFonts w:ascii="Calibri" w:eastAsia="Times New Roman" w:hAnsi="Calibri" w:cs="Calibri"/>
          <w:u w:val="single"/>
          <w:lang w:eastAsia="en-GB"/>
        </w:rPr>
        <w:t xml:space="preserve">Open Boat (NA) </w:t>
      </w:r>
      <w:r w:rsidRPr="00732027">
        <w:rPr>
          <w:rFonts w:ascii="Calibri" w:eastAsia="Times New Roman" w:hAnsi="Calibri" w:cs="Calibri"/>
          <w:lang w:eastAsia="en-GB"/>
        </w:rPr>
        <w:t>– A 2-week trip to France is planned for May/June 2023.  NA also intends to run monthly local trips to encourage paddlers out of the docks.</w:t>
      </w:r>
    </w:p>
    <w:p w14:paraId="3C23C97D" w14:textId="162ED7E4" w:rsidR="004A7456" w:rsidRDefault="00526F30" w:rsidP="00B13E35">
      <w:pPr>
        <w:pStyle w:val="ListParagraph"/>
        <w:numPr>
          <w:ilvl w:val="0"/>
          <w:numId w:val="2"/>
        </w:numPr>
        <w:ind w:left="709" w:hanging="425"/>
        <w:rPr>
          <w:rFonts w:ascii="Calibri" w:eastAsia="Times New Roman" w:hAnsi="Calibri" w:cs="Calibri"/>
          <w:lang w:eastAsia="en-GB"/>
        </w:rPr>
      </w:pPr>
      <w:r w:rsidRPr="00732027">
        <w:rPr>
          <w:rFonts w:ascii="Calibri" w:eastAsia="Times New Roman" w:hAnsi="Calibri" w:cs="Calibri"/>
          <w:u w:val="single"/>
          <w:lang w:eastAsia="en-GB"/>
        </w:rPr>
        <w:t xml:space="preserve">SUP (JF) </w:t>
      </w:r>
      <w:r w:rsidR="00B13E35">
        <w:rPr>
          <w:rFonts w:ascii="Calibri" w:eastAsia="Times New Roman" w:hAnsi="Calibri" w:cs="Calibri"/>
          <w:lang w:eastAsia="en-GB"/>
        </w:rPr>
        <w:t>–</w:t>
      </w:r>
      <w:r w:rsidRPr="00732027">
        <w:rPr>
          <w:rFonts w:ascii="Calibri" w:eastAsia="Times New Roman" w:hAnsi="Calibri" w:cs="Calibri"/>
          <w:lang w:eastAsia="en-GB"/>
        </w:rPr>
        <w:t xml:space="preserve"> </w:t>
      </w:r>
      <w:r w:rsidR="00B13E35">
        <w:rPr>
          <w:rFonts w:ascii="Calibri" w:eastAsia="Times New Roman" w:hAnsi="Calibri" w:cs="Calibri"/>
          <w:lang w:eastAsia="en-GB"/>
        </w:rPr>
        <w:t xml:space="preserve">Not many SUP paddlers are out over the winter months.  JF reported that the Club SUPs are in a poor state of repair, with only 3 of 8 serviceable.  AM mentioned that the Club’s SUPs are rigid boards, and while these are suitable for </w:t>
      </w:r>
      <w:proofErr w:type="gramStart"/>
      <w:r w:rsidR="00B13E35">
        <w:rPr>
          <w:rFonts w:ascii="Calibri" w:eastAsia="Times New Roman" w:hAnsi="Calibri" w:cs="Calibri"/>
          <w:lang w:eastAsia="en-GB"/>
        </w:rPr>
        <w:t>beginners</w:t>
      </w:r>
      <w:proofErr w:type="gramEnd"/>
      <w:r w:rsidR="00B13E35">
        <w:rPr>
          <w:rFonts w:ascii="Calibri" w:eastAsia="Times New Roman" w:hAnsi="Calibri" w:cs="Calibri"/>
          <w:lang w:eastAsia="en-GB"/>
        </w:rPr>
        <w:t xml:space="preserve"> they are not adequate for more experienced paddlers and may hinder progression of skills.  </w:t>
      </w:r>
      <w:r w:rsidR="00A0550D">
        <w:rPr>
          <w:rFonts w:ascii="Calibri" w:eastAsia="Times New Roman" w:hAnsi="Calibri" w:cs="Calibri"/>
          <w:lang w:eastAsia="en-GB"/>
        </w:rPr>
        <w:t xml:space="preserve">AM asked if inflatable could be sourced.  KS responded that there </w:t>
      </w:r>
      <w:r w:rsidR="005F2097">
        <w:rPr>
          <w:rFonts w:ascii="Calibri" w:eastAsia="Times New Roman" w:hAnsi="Calibri" w:cs="Calibri"/>
          <w:lang w:eastAsia="en-GB"/>
        </w:rPr>
        <w:t>is</w:t>
      </w:r>
      <w:r w:rsidR="00A0550D">
        <w:rPr>
          <w:rFonts w:ascii="Calibri" w:eastAsia="Times New Roman" w:hAnsi="Calibri" w:cs="Calibri"/>
          <w:lang w:eastAsia="en-GB"/>
        </w:rPr>
        <w:t xml:space="preserve"> no space in the compound for inflatable boards and not enough resources to maintain them.  </w:t>
      </w:r>
      <w:r w:rsidR="00A0550D" w:rsidRPr="00125453">
        <w:rPr>
          <w:rFonts w:ascii="Calibri" w:eastAsia="Times New Roman" w:hAnsi="Calibri" w:cs="Calibri"/>
          <w:b/>
          <w:bCs/>
          <w:lang w:eastAsia="en-GB"/>
        </w:rPr>
        <w:t>ACTION</w:t>
      </w:r>
      <w:r w:rsidR="00A0550D">
        <w:rPr>
          <w:rFonts w:ascii="Calibri" w:eastAsia="Times New Roman" w:hAnsi="Calibri" w:cs="Calibri"/>
          <w:lang w:eastAsia="en-GB"/>
        </w:rPr>
        <w:t xml:space="preserve"> – JH &amp; AM to look at options for purchase/storage/maintenance of SUPs and report to the group before next meeting.</w:t>
      </w:r>
    </w:p>
    <w:p w14:paraId="04B11DF5" w14:textId="4B0B265F" w:rsidR="00A0550D" w:rsidRDefault="00A0550D" w:rsidP="00B13E35">
      <w:pPr>
        <w:pStyle w:val="ListParagraph"/>
        <w:numPr>
          <w:ilvl w:val="0"/>
          <w:numId w:val="2"/>
        </w:numPr>
        <w:ind w:left="709" w:hanging="425"/>
        <w:rPr>
          <w:rFonts w:ascii="Calibri" w:eastAsia="Times New Roman" w:hAnsi="Calibri" w:cs="Calibri"/>
          <w:lang w:eastAsia="en-GB"/>
        </w:rPr>
      </w:pPr>
      <w:r>
        <w:rPr>
          <w:rFonts w:ascii="Calibri" w:eastAsia="Times New Roman" w:hAnsi="Calibri" w:cs="Calibri"/>
          <w:u w:val="single"/>
          <w:lang w:eastAsia="en-GB"/>
        </w:rPr>
        <w:t xml:space="preserve">Kayak Safety Cover (JD) </w:t>
      </w:r>
      <w:r w:rsidR="002352CE">
        <w:rPr>
          <w:rFonts w:ascii="Calibri" w:eastAsia="Times New Roman" w:hAnsi="Calibri" w:cs="Calibri"/>
          <w:lang w:eastAsia="en-GB"/>
        </w:rPr>
        <w:t>–</w:t>
      </w:r>
      <w:r>
        <w:rPr>
          <w:rFonts w:ascii="Calibri" w:eastAsia="Times New Roman" w:hAnsi="Calibri" w:cs="Calibri"/>
          <w:lang w:eastAsia="en-GB"/>
        </w:rPr>
        <w:t xml:space="preserve"> </w:t>
      </w:r>
      <w:r w:rsidR="002352CE">
        <w:rPr>
          <w:rFonts w:ascii="Calibri" w:eastAsia="Times New Roman" w:hAnsi="Calibri" w:cs="Calibri"/>
          <w:lang w:eastAsia="en-GB"/>
        </w:rPr>
        <w:t>Kayak safety cover has been provided for a number of events and more will follow.  JD also raised the issue if First Aid certification (see item 6 below).</w:t>
      </w:r>
    </w:p>
    <w:p w14:paraId="01115C4D" w14:textId="77777777" w:rsidR="00B541B1" w:rsidRPr="00732027" w:rsidRDefault="00B541B1" w:rsidP="00B541B1">
      <w:pPr>
        <w:pStyle w:val="ListParagraph"/>
        <w:ind w:left="709"/>
        <w:rPr>
          <w:rFonts w:ascii="Calibri" w:eastAsia="Times New Roman" w:hAnsi="Calibri" w:cs="Calibri"/>
          <w:lang w:eastAsia="en-GB"/>
        </w:rPr>
      </w:pPr>
    </w:p>
    <w:p w14:paraId="1E231C58" w14:textId="0834E682" w:rsidR="00D60FA9" w:rsidRPr="00534005" w:rsidRDefault="00B541B1" w:rsidP="00B541B1">
      <w:pPr>
        <w:pStyle w:val="ListParagraph"/>
        <w:numPr>
          <w:ilvl w:val="0"/>
          <w:numId w:val="1"/>
        </w:numPr>
        <w:tabs>
          <w:tab w:val="clear" w:pos="720"/>
          <w:tab w:val="num" w:pos="284"/>
        </w:tabs>
        <w:spacing w:before="100" w:beforeAutospacing="1" w:after="100" w:afterAutospacing="1" w:line="240" w:lineRule="auto"/>
        <w:ind w:hanging="720"/>
        <w:rPr>
          <w:rFonts w:ascii="Calibri" w:eastAsia="Times New Roman" w:hAnsi="Calibri" w:cs="Calibri"/>
          <w:b/>
          <w:bCs/>
          <w:lang w:eastAsia="en-GB"/>
        </w:rPr>
      </w:pPr>
      <w:r w:rsidRPr="00534005">
        <w:rPr>
          <w:rFonts w:ascii="Calibri" w:eastAsia="Times New Roman" w:hAnsi="Calibri" w:cs="Calibri"/>
          <w:b/>
          <w:bCs/>
          <w:lang w:eastAsia="en-GB"/>
        </w:rPr>
        <w:t>Annual Audit (AG)</w:t>
      </w:r>
      <w:r w:rsidR="00611A91">
        <w:rPr>
          <w:rFonts w:ascii="Calibri" w:eastAsia="Times New Roman" w:hAnsi="Calibri" w:cs="Calibri"/>
          <w:b/>
          <w:bCs/>
          <w:lang w:eastAsia="en-GB"/>
        </w:rPr>
        <w:t>.</w:t>
      </w:r>
    </w:p>
    <w:p w14:paraId="16337EE2" w14:textId="4FE91A45" w:rsidR="00D60FA9" w:rsidRPr="00534005" w:rsidRDefault="00B541B1" w:rsidP="00534005">
      <w:pPr>
        <w:pStyle w:val="ListParagraph"/>
        <w:spacing w:before="100" w:beforeAutospacing="1" w:after="100" w:afterAutospacing="1" w:line="240" w:lineRule="auto"/>
        <w:ind w:left="284" w:hanging="11"/>
        <w:rPr>
          <w:rFonts w:ascii="Calibri" w:eastAsia="Times New Roman" w:hAnsi="Calibri" w:cs="Calibri"/>
          <w:lang w:eastAsia="en-GB"/>
        </w:rPr>
      </w:pPr>
      <w:r w:rsidRPr="00534005">
        <w:rPr>
          <w:rFonts w:ascii="Calibri" w:eastAsia="Times New Roman" w:hAnsi="Calibri" w:cs="Calibri"/>
          <w:lang w:eastAsia="en-GB"/>
        </w:rPr>
        <w:t xml:space="preserve">AG proposed that an internal Annual Audit </w:t>
      </w:r>
      <w:r w:rsidR="00534005">
        <w:rPr>
          <w:rFonts w:ascii="Calibri" w:eastAsia="Times New Roman" w:hAnsi="Calibri" w:cs="Calibri"/>
          <w:lang w:eastAsia="en-GB"/>
        </w:rPr>
        <w:t>be</w:t>
      </w:r>
      <w:r w:rsidRPr="00534005">
        <w:rPr>
          <w:rFonts w:ascii="Calibri" w:eastAsia="Times New Roman" w:hAnsi="Calibri" w:cs="Calibri"/>
          <w:lang w:eastAsia="en-GB"/>
        </w:rPr>
        <w:t xml:space="preserve"> carried out on Club Accounts, as per clause 9.5 of the Constitution.  AG commented that part of this audit </w:t>
      </w:r>
      <w:r w:rsidR="00534005" w:rsidRPr="00534005">
        <w:rPr>
          <w:rFonts w:ascii="Calibri" w:eastAsia="Times New Roman" w:hAnsi="Calibri" w:cs="Calibri"/>
          <w:lang w:eastAsia="en-GB"/>
        </w:rPr>
        <w:t xml:space="preserve">should include consideration of whether items of expenditure from the Club’s funds have been approved by the Stewardship Group.  The matter was discussed and a number of comments made.  </w:t>
      </w:r>
      <w:r w:rsidR="00534005">
        <w:rPr>
          <w:rFonts w:ascii="Calibri" w:eastAsia="Times New Roman" w:hAnsi="Calibri" w:cs="Calibri"/>
          <w:lang w:eastAsia="en-GB"/>
        </w:rPr>
        <w:t xml:space="preserve">In light of these comments, </w:t>
      </w:r>
      <w:r w:rsidR="00534005" w:rsidRPr="00534005">
        <w:rPr>
          <w:rFonts w:ascii="Calibri" w:eastAsia="Times New Roman" w:hAnsi="Calibri" w:cs="Calibri"/>
          <w:lang w:eastAsia="en-GB"/>
        </w:rPr>
        <w:t xml:space="preserve">AG will issue a proposal before the next meeting on how this could be practicably achieved without a significant admin burden.  </w:t>
      </w:r>
      <w:r w:rsidR="00534005" w:rsidRPr="00534005">
        <w:rPr>
          <w:rFonts w:ascii="Calibri" w:eastAsia="Times New Roman" w:hAnsi="Calibri" w:cs="Calibri"/>
          <w:b/>
          <w:bCs/>
          <w:u w:val="single"/>
          <w:lang w:eastAsia="en-GB"/>
        </w:rPr>
        <w:t xml:space="preserve">ACTION </w:t>
      </w:r>
      <w:r w:rsidR="00534005" w:rsidRPr="00534005">
        <w:rPr>
          <w:rFonts w:ascii="Calibri" w:eastAsia="Times New Roman" w:hAnsi="Calibri" w:cs="Calibri"/>
          <w:lang w:eastAsia="en-GB"/>
        </w:rPr>
        <w:t xml:space="preserve">(AG). </w:t>
      </w:r>
    </w:p>
    <w:p w14:paraId="020B75A3" w14:textId="0CACAC55" w:rsidR="00B541B1" w:rsidRDefault="00B541B1" w:rsidP="00B541B1">
      <w:pPr>
        <w:pStyle w:val="ListParagraph"/>
        <w:spacing w:before="100" w:beforeAutospacing="1" w:after="100" w:afterAutospacing="1" w:line="240" w:lineRule="auto"/>
        <w:rPr>
          <w:rFonts w:ascii="Calibri" w:eastAsia="Times New Roman" w:hAnsi="Calibri" w:cs="Calibri"/>
          <w:highlight w:val="yellow"/>
          <w:lang w:eastAsia="en-GB"/>
        </w:rPr>
      </w:pPr>
    </w:p>
    <w:p w14:paraId="404F200B" w14:textId="1A3F9B3A" w:rsidR="00611A91" w:rsidRPr="002D0586" w:rsidRDefault="00B541B1" w:rsidP="00B541B1">
      <w:pPr>
        <w:pStyle w:val="ListParagraph"/>
        <w:numPr>
          <w:ilvl w:val="0"/>
          <w:numId w:val="1"/>
        </w:numPr>
        <w:tabs>
          <w:tab w:val="clear" w:pos="720"/>
          <w:tab w:val="num" w:pos="284"/>
        </w:tabs>
        <w:spacing w:before="100" w:beforeAutospacing="1" w:after="100" w:afterAutospacing="1" w:line="240" w:lineRule="auto"/>
        <w:ind w:hanging="720"/>
        <w:rPr>
          <w:rFonts w:ascii="Calibri" w:eastAsia="Times New Roman" w:hAnsi="Calibri" w:cs="Calibri"/>
          <w:b/>
          <w:bCs/>
          <w:lang w:eastAsia="en-GB"/>
        </w:rPr>
      </w:pPr>
      <w:r w:rsidRPr="002D0586">
        <w:rPr>
          <w:rFonts w:ascii="Calibri" w:eastAsia="Times New Roman" w:hAnsi="Calibri" w:cs="Calibri"/>
          <w:b/>
          <w:bCs/>
          <w:lang w:eastAsia="en-GB"/>
        </w:rPr>
        <w:t xml:space="preserve">Availability of leaders at </w:t>
      </w:r>
      <w:r w:rsidR="00176F1D">
        <w:rPr>
          <w:rFonts w:ascii="Calibri" w:eastAsia="Times New Roman" w:hAnsi="Calibri" w:cs="Calibri"/>
          <w:b/>
          <w:bCs/>
          <w:lang w:eastAsia="en-GB"/>
        </w:rPr>
        <w:t>d</w:t>
      </w:r>
      <w:r w:rsidRPr="002D0586">
        <w:rPr>
          <w:rFonts w:ascii="Calibri" w:eastAsia="Times New Roman" w:hAnsi="Calibri" w:cs="Calibri"/>
          <w:b/>
          <w:bCs/>
          <w:lang w:eastAsia="en-GB"/>
        </w:rPr>
        <w:t>ocks sessions</w:t>
      </w:r>
      <w:r w:rsidR="000B79C3">
        <w:rPr>
          <w:rFonts w:ascii="Calibri" w:eastAsia="Times New Roman" w:hAnsi="Calibri" w:cs="Calibri"/>
          <w:b/>
          <w:bCs/>
          <w:lang w:eastAsia="en-GB"/>
        </w:rPr>
        <w:t>, key holders &amp;</w:t>
      </w:r>
      <w:r w:rsidR="00611A91" w:rsidRPr="002D0586">
        <w:rPr>
          <w:rFonts w:ascii="Calibri" w:eastAsia="Times New Roman" w:hAnsi="Calibri" w:cs="Calibri"/>
          <w:b/>
          <w:bCs/>
          <w:lang w:eastAsia="en-GB"/>
        </w:rPr>
        <w:t xml:space="preserve"> future of Sunday </w:t>
      </w:r>
      <w:r w:rsidR="00176F1D">
        <w:rPr>
          <w:rFonts w:ascii="Calibri" w:eastAsia="Times New Roman" w:hAnsi="Calibri" w:cs="Calibri"/>
          <w:b/>
          <w:bCs/>
          <w:lang w:eastAsia="en-GB"/>
        </w:rPr>
        <w:t>‘social’ s</w:t>
      </w:r>
      <w:r w:rsidR="00611A91" w:rsidRPr="002D0586">
        <w:rPr>
          <w:rFonts w:ascii="Calibri" w:eastAsia="Times New Roman" w:hAnsi="Calibri" w:cs="Calibri"/>
          <w:b/>
          <w:bCs/>
          <w:lang w:eastAsia="en-GB"/>
        </w:rPr>
        <w:t xml:space="preserve">essions </w:t>
      </w:r>
      <w:r w:rsidRPr="002D0586">
        <w:rPr>
          <w:rFonts w:ascii="Calibri" w:eastAsia="Times New Roman" w:hAnsi="Calibri" w:cs="Calibri"/>
          <w:b/>
          <w:bCs/>
          <w:lang w:eastAsia="en-GB"/>
        </w:rPr>
        <w:t>(JF)</w:t>
      </w:r>
      <w:r w:rsidR="00611A91" w:rsidRPr="002D0586">
        <w:rPr>
          <w:rFonts w:ascii="Calibri" w:eastAsia="Times New Roman" w:hAnsi="Calibri" w:cs="Calibri"/>
          <w:b/>
          <w:bCs/>
          <w:lang w:eastAsia="en-GB"/>
        </w:rPr>
        <w:t>.</w:t>
      </w:r>
    </w:p>
    <w:p w14:paraId="575C029C" w14:textId="705812C5" w:rsidR="00B541B1" w:rsidRDefault="002D0586" w:rsidP="002D0586">
      <w:pPr>
        <w:pStyle w:val="ListParagraph"/>
        <w:spacing w:before="100" w:beforeAutospacing="1" w:after="100" w:afterAutospacing="1" w:line="240" w:lineRule="auto"/>
        <w:ind w:left="284"/>
        <w:rPr>
          <w:rFonts w:ascii="Calibri" w:eastAsia="Times New Roman" w:hAnsi="Calibri" w:cs="Calibri"/>
          <w:lang w:eastAsia="en-GB"/>
        </w:rPr>
      </w:pPr>
      <w:r w:rsidRPr="002D0586">
        <w:rPr>
          <w:rFonts w:ascii="Calibri" w:eastAsia="Times New Roman" w:hAnsi="Calibri" w:cs="Calibri"/>
          <w:lang w:eastAsia="en-GB"/>
        </w:rPr>
        <w:lastRenderedPageBreak/>
        <w:t>There are insufficient leaders coming forward to run the Sunday ‘social’ docks sessions.</w:t>
      </w:r>
      <w:r>
        <w:rPr>
          <w:rFonts w:ascii="Calibri" w:eastAsia="Times New Roman" w:hAnsi="Calibri" w:cs="Calibri"/>
          <w:lang w:eastAsia="en-GB"/>
        </w:rPr>
        <w:t xml:space="preserve">  JF pointed out that there are many key holders who seldom actually volunteer to run sessions, and should these people return their keys?  KS replied that he could change the locks, and pointed out that there is now a ‘virtual’ system of accessing the gate/compound key.  Therefore, there would be no need to ask ‘absentee’ leaders to return keys. </w:t>
      </w:r>
    </w:p>
    <w:p w14:paraId="7DD4FA56" w14:textId="6E94AF4C" w:rsidR="002D0586" w:rsidRDefault="002D0586" w:rsidP="002D0586">
      <w:pPr>
        <w:pStyle w:val="ListParagraph"/>
        <w:spacing w:before="100" w:beforeAutospacing="1" w:after="100" w:afterAutospacing="1" w:line="240" w:lineRule="auto"/>
        <w:ind w:left="284"/>
        <w:rPr>
          <w:rFonts w:ascii="Calibri" w:eastAsia="Times New Roman" w:hAnsi="Calibri" w:cs="Calibri"/>
          <w:lang w:eastAsia="en-GB"/>
        </w:rPr>
      </w:pPr>
    </w:p>
    <w:p w14:paraId="5915F2C4" w14:textId="1867E27A" w:rsidR="002D0586" w:rsidRDefault="002D0586" w:rsidP="002D0586">
      <w:pPr>
        <w:pStyle w:val="ListParagraph"/>
        <w:spacing w:before="100" w:beforeAutospacing="1" w:after="100" w:afterAutospacing="1" w:line="240" w:lineRule="auto"/>
        <w:ind w:left="284"/>
        <w:rPr>
          <w:rFonts w:ascii="Calibri" w:eastAsia="Times New Roman" w:hAnsi="Calibri" w:cs="Calibri"/>
          <w:lang w:eastAsia="en-GB"/>
        </w:rPr>
      </w:pPr>
      <w:r>
        <w:rPr>
          <w:rFonts w:ascii="Calibri" w:eastAsia="Times New Roman" w:hAnsi="Calibri" w:cs="Calibri"/>
          <w:lang w:eastAsia="en-GB"/>
        </w:rPr>
        <w:t xml:space="preserve">JF commented that although the </w:t>
      </w:r>
      <w:r w:rsidR="00265129">
        <w:rPr>
          <w:rFonts w:ascii="Calibri" w:eastAsia="Times New Roman" w:hAnsi="Calibri" w:cs="Calibri"/>
          <w:lang w:eastAsia="en-GB"/>
        </w:rPr>
        <w:t>traditional</w:t>
      </w:r>
      <w:r>
        <w:rPr>
          <w:rFonts w:ascii="Calibri" w:eastAsia="Times New Roman" w:hAnsi="Calibri" w:cs="Calibri"/>
          <w:lang w:eastAsia="en-GB"/>
        </w:rPr>
        <w:t xml:space="preserve"> ‘social’ Sunday session has not happened lately, there </w:t>
      </w:r>
      <w:r w:rsidR="00265129">
        <w:rPr>
          <w:rFonts w:ascii="Calibri" w:eastAsia="Times New Roman" w:hAnsi="Calibri" w:cs="Calibri"/>
          <w:lang w:eastAsia="en-GB"/>
        </w:rPr>
        <w:t>is</w:t>
      </w:r>
      <w:r>
        <w:rPr>
          <w:rFonts w:ascii="Calibri" w:eastAsia="Times New Roman" w:hAnsi="Calibri" w:cs="Calibri"/>
          <w:lang w:eastAsia="en-GB"/>
        </w:rPr>
        <w:t xml:space="preserve"> still a core of leaders running their own </w:t>
      </w:r>
      <w:r w:rsidR="00265129">
        <w:rPr>
          <w:rFonts w:ascii="Calibri" w:eastAsia="Times New Roman" w:hAnsi="Calibri" w:cs="Calibri"/>
          <w:lang w:eastAsia="en-GB"/>
        </w:rPr>
        <w:t>a</w:t>
      </w:r>
      <w:r>
        <w:rPr>
          <w:rFonts w:ascii="Calibri" w:eastAsia="Times New Roman" w:hAnsi="Calibri" w:cs="Calibri"/>
          <w:lang w:eastAsia="en-GB"/>
        </w:rPr>
        <w:t>d-hoc sessions</w:t>
      </w:r>
      <w:r w:rsidR="00176F1D">
        <w:rPr>
          <w:rFonts w:ascii="Calibri" w:eastAsia="Times New Roman" w:hAnsi="Calibri" w:cs="Calibri"/>
          <w:lang w:eastAsia="en-GB"/>
        </w:rPr>
        <w:t xml:space="preserve"> on Sundays</w:t>
      </w:r>
      <w:r w:rsidR="00265129">
        <w:rPr>
          <w:rFonts w:ascii="Calibri" w:eastAsia="Times New Roman" w:hAnsi="Calibri" w:cs="Calibri"/>
          <w:lang w:eastAsia="en-GB"/>
        </w:rPr>
        <w:t xml:space="preserve">.  These are popular, and cater for a range </w:t>
      </w:r>
      <w:r w:rsidR="00176F1D">
        <w:rPr>
          <w:rFonts w:ascii="Calibri" w:eastAsia="Times New Roman" w:hAnsi="Calibri" w:cs="Calibri"/>
          <w:lang w:eastAsia="en-GB"/>
        </w:rPr>
        <w:t>of abilities.  There was agreement on a proposal by KS that the social Sunday paddle be paused over the winter months and reviewed in the Spring.</w:t>
      </w:r>
      <w:r w:rsidR="00265129">
        <w:rPr>
          <w:rFonts w:ascii="Calibri" w:eastAsia="Times New Roman" w:hAnsi="Calibri" w:cs="Calibri"/>
          <w:lang w:eastAsia="en-GB"/>
        </w:rPr>
        <w:t xml:space="preserve"> </w:t>
      </w:r>
      <w:r w:rsidR="002E3E6A">
        <w:rPr>
          <w:rFonts w:ascii="Calibri" w:eastAsia="Times New Roman" w:hAnsi="Calibri" w:cs="Calibri"/>
          <w:lang w:eastAsia="en-GB"/>
        </w:rPr>
        <w:t xml:space="preserve"> </w:t>
      </w:r>
      <w:r w:rsidR="002E3E6A" w:rsidRPr="002E3E6A">
        <w:rPr>
          <w:rFonts w:ascii="Calibri" w:eastAsia="Times New Roman" w:hAnsi="Calibri" w:cs="Calibri"/>
          <w:b/>
          <w:bCs/>
          <w:lang w:eastAsia="en-GB"/>
        </w:rPr>
        <w:t>ACTION</w:t>
      </w:r>
      <w:r w:rsidR="002E3E6A">
        <w:rPr>
          <w:rFonts w:ascii="Calibri" w:eastAsia="Times New Roman" w:hAnsi="Calibri" w:cs="Calibri"/>
          <w:lang w:eastAsia="en-GB"/>
        </w:rPr>
        <w:t xml:space="preserve"> </w:t>
      </w:r>
      <w:r w:rsidR="005F2097">
        <w:rPr>
          <w:rFonts w:ascii="Calibri" w:eastAsia="Times New Roman" w:hAnsi="Calibri" w:cs="Calibri"/>
          <w:lang w:eastAsia="en-GB"/>
        </w:rPr>
        <w:t xml:space="preserve">– Review Sunday sessions in April </w:t>
      </w:r>
      <w:r w:rsidR="002E3E6A">
        <w:rPr>
          <w:rFonts w:ascii="Calibri" w:eastAsia="Times New Roman" w:hAnsi="Calibri" w:cs="Calibri"/>
          <w:lang w:eastAsia="en-GB"/>
        </w:rPr>
        <w:t>(JH, KS et al)</w:t>
      </w:r>
    </w:p>
    <w:p w14:paraId="5C37A312" w14:textId="77777777" w:rsidR="000B79C3" w:rsidRPr="002D0586" w:rsidRDefault="000B79C3" w:rsidP="002D0586">
      <w:pPr>
        <w:pStyle w:val="ListParagraph"/>
        <w:spacing w:before="100" w:beforeAutospacing="1" w:after="100" w:afterAutospacing="1" w:line="240" w:lineRule="auto"/>
        <w:ind w:left="284"/>
        <w:rPr>
          <w:rFonts w:ascii="Calibri" w:eastAsia="Times New Roman" w:hAnsi="Calibri" w:cs="Calibri"/>
          <w:lang w:eastAsia="en-GB"/>
        </w:rPr>
      </w:pPr>
    </w:p>
    <w:p w14:paraId="0EA77359" w14:textId="74A011C9" w:rsidR="00B541B1" w:rsidRDefault="00BC58DA" w:rsidP="000B79C3">
      <w:pPr>
        <w:pStyle w:val="ListParagraph"/>
        <w:numPr>
          <w:ilvl w:val="0"/>
          <w:numId w:val="1"/>
        </w:numPr>
        <w:tabs>
          <w:tab w:val="clear" w:pos="720"/>
          <w:tab w:val="num" w:pos="284"/>
        </w:tabs>
        <w:spacing w:before="100" w:beforeAutospacing="1" w:after="100" w:afterAutospacing="1" w:line="240" w:lineRule="auto"/>
        <w:ind w:left="284" w:hanging="284"/>
        <w:rPr>
          <w:rFonts w:ascii="Calibri" w:eastAsia="Times New Roman" w:hAnsi="Calibri" w:cs="Calibri"/>
          <w:b/>
          <w:bCs/>
          <w:lang w:eastAsia="en-GB"/>
        </w:rPr>
      </w:pPr>
      <w:r w:rsidRPr="000B79C3">
        <w:rPr>
          <w:rFonts w:ascii="Calibri" w:eastAsia="Times New Roman" w:hAnsi="Calibri" w:cs="Calibri"/>
          <w:b/>
          <w:bCs/>
          <w:lang w:eastAsia="en-GB"/>
        </w:rPr>
        <w:t>Proposal that Liverpool Canoe Club should be known from now on as ''Liverpool Canoe and Paddleboard Club”</w:t>
      </w:r>
      <w:r w:rsidR="00B541B1" w:rsidRPr="000B79C3">
        <w:rPr>
          <w:rFonts w:ascii="Calibri" w:eastAsia="Times New Roman" w:hAnsi="Calibri" w:cs="Calibri"/>
          <w:b/>
          <w:bCs/>
          <w:lang w:eastAsia="en-GB"/>
        </w:rPr>
        <w:t xml:space="preserve"> (JD) </w:t>
      </w:r>
    </w:p>
    <w:p w14:paraId="3BD7494D" w14:textId="298DD6F0" w:rsidR="000B79C3" w:rsidRPr="000B79C3" w:rsidRDefault="000B79C3" w:rsidP="00B21A73">
      <w:pPr>
        <w:pStyle w:val="ListParagraph"/>
        <w:spacing w:before="100" w:beforeAutospacing="1" w:after="100" w:afterAutospacing="1" w:line="240" w:lineRule="auto"/>
        <w:ind w:left="284"/>
        <w:rPr>
          <w:rFonts w:ascii="Calibri" w:eastAsia="Times New Roman" w:hAnsi="Calibri" w:cs="Calibri"/>
          <w:b/>
          <w:bCs/>
          <w:lang w:eastAsia="en-GB"/>
        </w:rPr>
      </w:pPr>
      <w:r w:rsidRPr="00B21A73">
        <w:rPr>
          <w:rFonts w:ascii="Calibri" w:eastAsia="Times New Roman" w:hAnsi="Calibri" w:cs="Calibri"/>
          <w:lang w:eastAsia="en-GB"/>
        </w:rPr>
        <w:t>JD</w:t>
      </w:r>
      <w:r w:rsidRPr="00B21A73">
        <w:rPr>
          <w:rFonts w:ascii="Calibri" w:eastAsia="Times New Roman" w:hAnsi="Calibri" w:cs="Calibri"/>
          <w:lang w:eastAsia="en-GB"/>
        </w:rPr>
        <w:t xml:space="preserve"> has met many paddleboarders who did not realise that </w:t>
      </w:r>
      <w:r w:rsidR="00B21A73" w:rsidRPr="00B21A73">
        <w:rPr>
          <w:rFonts w:ascii="Calibri" w:eastAsia="Times New Roman" w:hAnsi="Calibri" w:cs="Calibri"/>
          <w:lang w:eastAsia="en-GB"/>
        </w:rPr>
        <w:t xml:space="preserve">LCC has </w:t>
      </w:r>
      <w:r w:rsidRPr="00B21A73">
        <w:rPr>
          <w:rFonts w:ascii="Calibri" w:eastAsia="Times New Roman" w:hAnsi="Calibri" w:cs="Calibri"/>
          <w:lang w:eastAsia="en-GB"/>
        </w:rPr>
        <w:t>a paddleboard section and so, by changing the name, those who are specifically interested in this discipline might find LCC easier through internet searches etc</w:t>
      </w:r>
      <w:r w:rsidR="00B21A73" w:rsidRPr="00B21A73">
        <w:rPr>
          <w:rFonts w:ascii="Calibri" w:eastAsia="Times New Roman" w:hAnsi="Calibri" w:cs="Calibri"/>
          <w:lang w:eastAsia="en-GB"/>
        </w:rPr>
        <w:t>.  KS &amp; AG pointed out that changing the name would lose the LCC ‘brand’ and would pose many logistical challenges (changing website, changing bank account details etc. etc).  However, it was agreed that the website could be edited so that the ‘tag line’ gave a concise description of the paddlesport disciplines the Club offers its members</w:t>
      </w:r>
      <w:r w:rsidR="00B21A73">
        <w:rPr>
          <w:rFonts w:ascii="Calibri" w:eastAsia="Times New Roman" w:hAnsi="Calibri" w:cs="Calibri"/>
          <w:lang w:eastAsia="en-GB"/>
        </w:rPr>
        <w:t xml:space="preserve"> (including SUP, SoT etc. etc.)</w:t>
      </w:r>
      <w:r w:rsidR="00B21A73" w:rsidRPr="00B21A73">
        <w:rPr>
          <w:rFonts w:ascii="Calibri" w:eastAsia="Times New Roman" w:hAnsi="Calibri" w:cs="Calibri"/>
          <w:lang w:eastAsia="en-GB"/>
        </w:rPr>
        <w:t>.  KS actioned this item shortly after the meeting.</w:t>
      </w:r>
      <w:r w:rsidR="00B21A73">
        <w:rPr>
          <w:rFonts w:ascii="Calibri" w:eastAsia="Times New Roman" w:hAnsi="Calibri" w:cs="Calibri"/>
          <w:b/>
          <w:bCs/>
          <w:lang w:eastAsia="en-GB"/>
        </w:rPr>
        <w:t xml:space="preserve"> CLOSED</w:t>
      </w:r>
    </w:p>
    <w:p w14:paraId="687E4BC6" w14:textId="77777777" w:rsidR="002E3E6A" w:rsidRPr="00125453" w:rsidRDefault="002E3E6A" w:rsidP="002E3E6A">
      <w:pPr>
        <w:pStyle w:val="ListParagraph"/>
        <w:numPr>
          <w:ilvl w:val="0"/>
          <w:numId w:val="1"/>
        </w:numPr>
        <w:tabs>
          <w:tab w:val="clear" w:pos="720"/>
          <w:tab w:val="num" w:pos="284"/>
        </w:tabs>
        <w:spacing w:before="100" w:beforeAutospacing="1" w:after="100" w:afterAutospacing="1" w:line="240" w:lineRule="auto"/>
        <w:ind w:left="284" w:hanging="284"/>
        <w:rPr>
          <w:rFonts w:ascii="Calibri" w:eastAsia="Times New Roman" w:hAnsi="Calibri" w:cs="Calibri"/>
          <w:b/>
          <w:bCs/>
          <w:lang w:eastAsia="en-GB"/>
        </w:rPr>
      </w:pPr>
      <w:r w:rsidRPr="00125453">
        <w:rPr>
          <w:rFonts w:ascii="Calibri" w:eastAsia="Times New Roman" w:hAnsi="Calibri" w:cs="Calibri"/>
          <w:b/>
          <w:bCs/>
          <w:lang w:eastAsia="en-GB"/>
        </w:rPr>
        <w:t>First Aid certificates (CM)</w:t>
      </w:r>
    </w:p>
    <w:p w14:paraId="1B07C1E2" w14:textId="76D97B72" w:rsidR="00AB1DB4" w:rsidRPr="00125453" w:rsidRDefault="002E3E6A" w:rsidP="00125453">
      <w:pPr>
        <w:spacing w:before="100" w:beforeAutospacing="1" w:after="100" w:afterAutospacing="1" w:line="240" w:lineRule="auto"/>
        <w:ind w:left="284"/>
        <w:rPr>
          <w:rFonts w:ascii="Calibri" w:eastAsia="Times New Roman" w:hAnsi="Calibri" w:cs="Calibri"/>
          <w:lang w:eastAsia="en-GB"/>
        </w:rPr>
      </w:pPr>
      <w:r w:rsidRPr="00125453">
        <w:rPr>
          <w:rFonts w:ascii="Calibri" w:eastAsia="Times New Roman" w:hAnsi="Calibri" w:cs="Calibri"/>
          <w:lang w:eastAsia="en-GB"/>
        </w:rPr>
        <w:t>CM pointed out that s</w:t>
      </w:r>
      <w:r w:rsidR="00BC58DA" w:rsidRPr="00125453">
        <w:rPr>
          <w:rFonts w:ascii="Calibri" w:eastAsia="Times New Roman" w:hAnsi="Calibri" w:cs="Calibri"/>
          <w:lang w:eastAsia="en-GB"/>
        </w:rPr>
        <w:t>ome leaders first aid certificates are due for renewal in March</w:t>
      </w:r>
      <w:r w:rsidRPr="00125453">
        <w:rPr>
          <w:rFonts w:ascii="Calibri" w:eastAsia="Times New Roman" w:hAnsi="Calibri" w:cs="Calibri"/>
          <w:lang w:eastAsia="en-GB"/>
        </w:rPr>
        <w:t xml:space="preserve"> and asked if the</w:t>
      </w:r>
      <w:r w:rsidR="00BC58DA" w:rsidRPr="00125453">
        <w:rPr>
          <w:rFonts w:ascii="Calibri" w:eastAsia="Times New Roman" w:hAnsi="Calibri" w:cs="Calibri"/>
          <w:lang w:eastAsia="en-GB"/>
        </w:rPr>
        <w:t xml:space="preserve"> club </w:t>
      </w:r>
      <w:r w:rsidRPr="00125453">
        <w:rPr>
          <w:rFonts w:ascii="Calibri" w:eastAsia="Times New Roman" w:hAnsi="Calibri" w:cs="Calibri"/>
          <w:lang w:eastAsia="en-GB"/>
        </w:rPr>
        <w:t>could</w:t>
      </w:r>
      <w:r w:rsidR="00BC58DA" w:rsidRPr="00125453">
        <w:rPr>
          <w:rFonts w:ascii="Calibri" w:eastAsia="Times New Roman" w:hAnsi="Calibri" w:cs="Calibri"/>
          <w:lang w:eastAsia="en-GB"/>
        </w:rPr>
        <w:t xml:space="preserve"> arrange a 16hr first aid course for leaders </w:t>
      </w:r>
      <w:r w:rsidRPr="00125453">
        <w:rPr>
          <w:rFonts w:ascii="Calibri" w:eastAsia="Times New Roman" w:hAnsi="Calibri" w:cs="Calibri"/>
          <w:lang w:eastAsia="en-GB"/>
        </w:rPr>
        <w:t>and is</w:t>
      </w:r>
      <w:r w:rsidR="00BC58DA" w:rsidRPr="00125453">
        <w:rPr>
          <w:rFonts w:ascii="Calibri" w:eastAsia="Times New Roman" w:hAnsi="Calibri" w:cs="Calibri"/>
          <w:lang w:eastAsia="en-GB"/>
        </w:rPr>
        <w:t xml:space="preserve"> willing to pay or subsidise said course?</w:t>
      </w:r>
      <w:r w:rsidRPr="00125453">
        <w:rPr>
          <w:rFonts w:ascii="Calibri" w:eastAsia="Times New Roman" w:hAnsi="Calibri" w:cs="Calibri"/>
          <w:lang w:eastAsia="en-GB"/>
        </w:rPr>
        <w:t xml:space="preserve">  IB replied that the BCU no longer requires 16-hour standard courses, just an 8-hour course.  IB is able to provide an 8-hour course at cost, plus cost of equipment rental</w:t>
      </w:r>
      <w:r w:rsidR="005F2097">
        <w:rPr>
          <w:rFonts w:ascii="Calibri" w:eastAsia="Times New Roman" w:hAnsi="Calibri" w:cs="Calibri"/>
          <w:lang w:eastAsia="en-GB"/>
        </w:rPr>
        <w:t xml:space="preserve"> and BCU certificate</w:t>
      </w:r>
      <w:r w:rsidRPr="00125453">
        <w:rPr>
          <w:rFonts w:ascii="Calibri" w:eastAsia="Times New Roman" w:hAnsi="Calibri" w:cs="Calibri"/>
          <w:lang w:eastAsia="en-GB"/>
        </w:rPr>
        <w:t xml:space="preserve">.  Assuming 10-12 attendees, this is unlikely to </w:t>
      </w:r>
      <w:r w:rsidR="00415251" w:rsidRPr="00125453">
        <w:rPr>
          <w:rFonts w:ascii="Calibri" w:eastAsia="Times New Roman" w:hAnsi="Calibri" w:cs="Calibri"/>
          <w:lang w:eastAsia="en-GB"/>
        </w:rPr>
        <w:t xml:space="preserve">amount to more than £15-£20 per person.  A LCC bursary scheme is available, but </w:t>
      </w:r>
      <w:r w:rsidR="00AB1DB4" w:rsidRPr="00125453">
        <w:rPr>
          <w:rFonts w:ascii="Calibri" w:eastAsia="Times New Roman" w:hAnsi="Calibri" w:cs="Calibri"/>
          <w:lang w:eastAsia="en-GB"/>
        </w:rPr>
        <w:t>any financial support</w:t>
      </w:r>
      <w:r w:rsidR="00415251" w:rsidRPr="00125453">
        <w:rPr>
          <w:rFonts w:ascii="Calibri" w:eastAsia="Times New Roman" w:hAnsi="Calibri" w:cs="Calibri"/>
          <w:lang w:eastAsia="en-GB"/>
        </w:rPr>
        <w:t xml:space="preserve"> would be conditional </w:t>
      </w:r>
      <w:r w:rsidR="00AB1DB4" w:rsidRPr="00125453">
        <w:rPr>
          <w:rFonts w:ascii="Calibri" w:eastAsia="Times New Roman" w:hAnsi="Calibri" w:cs="Calibri"/>
          <w:lang w:eastAsia="en-GB"/>
        </w:rPr>
        <w:t>upon a leader accruing appropriate hours leading/coaching for the club.</w:t>
      </w:r>
    </w:p>
    <w:p w14:paraId="0010B97D" w14:textId="1061A8D2" w:rsidR="00125453" w:rsidRPr="00125453" w:rsidRDefault="00125453" w:rsidP="00125453">
      <w:pPr>
        <w:spacing w:before="100" w:beforeAutospacing="1" w:after="100" w:afterAutospacing="1" w:line="240" w:lineRule="auto"/>
        <w:ind w:left="284"/>
        <w:rPr>
          <w:rFonts w:ascii="Calibri" w:eastAsia="Times New Roman" w:hAnsi="Calibri" w:cs="Calibri"/>
          <w:lang w:eastAsia="en-GB"/>
        </w:rPr>
      </w:pPr>
      <w:r w:rsidRPr="00125453">
        <w:rPr>
          <w:rFonts w:ascii="Calibri" w:eastAsia="Times New Roman" w:hAnsi="Calibri" w:cs="Calibri"/>
          <w:lang w:eastAsia="en-GB"/>
        </w:rPr>
        <w:t xml:space="preserve">However, </w:t>
      </w:r>
      <w:r w:rsidR="00AB1DB4" w:rsidRPr="00125453">
        <w:rPr>
          <w:rFonts w:ascii="Calibri" w:eastAsia="Times New Roman" w:hAnsi="Calibri" w:cs="Calibri"/>
          <w:lang w:eastAsia="en-GB"/>
        </w:rPr>
        <w:t>IB</w:t>
      </w:r>
      <w:r w:rsidRPr="00125453">
        <w:rPr>
          <w:rFonts w:ascii="Calibri" w:eastAsia="Times New Roman" w:hAnsi="Calibri" w:cs="Calibri"/>
          <w:lang w:eastAsia="en-GB"/>
        </w:rPr>
        <w:t xml:space="preserve"> raised the point that the type of course should be tailored to the level of award that a leader/coach is pursuing, and he suggested that the LCC should look into this.</w:t>
      </w:r>
    </w:p>
    <w:p w14:paraId="57F5E1EC" w14:textId="1556DF7E" w:rsidR="00BC58DA" w:rsidRPr="00125453" w:rsidRDefault="00125453" w:rsidP="00125453">
      <w:pPr>
        <w:spacing w:before="100" w:beforeAutospacing="1" w:after="100" w:afterAutospacing="1" w:line="240" w:lineRule="auto"/>
        <w:ind w:left="709" w:hanging="425"/>
        <w:rPr>
          <w:rFonts w:ascii="Calibri" w:eastAsia="Times New Roman" w:hAnsi="Calibri" w:cs="Calibri"/>
          <w:lang w:eastAsia="en-GB"/>
        </w:rPr>
      </w:pPr>
      <w:r w:rsidRPr="00125453">
        <w:rPr>
          <w:rFonts w:ascii="Calibri" w:eastAsia="Times New Roman" w:hAnsi="Calibri" w:cs="Calibri"/>
          <w:lang w:eastAsia="en-GB"/>
        </w:rPr>
        <w:t>IB said he would establish possible dates for an 8-hour 1</w:t>
      </w:r>
      <w:r w:rsidRPr="00125453">
        <w:rPr>
          <w:rFonts w:ascii="Calibri" w:eastAsia="Times New Roman" w:hAnsi="Calibri" w:cs="Calibri"/>
          <w:vertAlign w:val="superscript"/>
          <w:lang w:eastAsia="en-GB"/>
        </w:rPr>
        <w:t>st</w:t>
      </w:r>
      <w:r w:rsidRPr="00125453">
        <w:rPr>
          <w:rFonts w:ascii="Calibri" w:eastAsia="Times New Roman" w:hAnsi="Calibri" w:cs="Calibri"/>
          <w:lang w:eastAsia="en-GB"/>
        </w:rPr>
        <w:t xml:space="preserve"> Aid course. </w:t>
      </w:r>
      <w:r w:rsidRPr="00125453">
        <w:rPr>
          <w:rFonts w:ascii="Calibri" w:eastAsia="Times New Roman" w:hAnsi="Calibri" w:cs="Calibri"/>
          <w:b/>
          <w:bCs/>
          <w:lang w:eastAsia="en-GB"/>
        </w:rPr>
        <w:t>ACTION</w:t>
      </w:r>
      <w:r w:rsidRPr="00125453">
        <w:rPr>
          <w:rFonts w:ascii="Calibri" w:eastAsia="Times New Roman" w:hAnsi="Calibri" w:cs="Calibri"/>
          <w:lang w:eastAsia="en-GB"/>
        </w:rPr>
        <w:t xml:space="preserve"> (IB) </w:t>
      </w:r>
    </w:p>
    <w:p w14:paraId="13A2BF62" w14:textId="2EC2EE69" w:rsidR="00BC58DA" w:rsidRDefault="00BC58DA" w:rsidP="009622CC">
      <w:pPr>
        <w:pStyle w:val="ListParagraph"/>
        <w:numPr>
          <w:ilvl w:val="0"/>
          <w:numId w:val="1"/>
        </w:numPr>
        <w:tabs>
          <w:tab w:val="clear" w:pos="720"/>
          <w:tab w:val="num" w:pos="284"/>
        </w:tabs>
        <w:spacing w:before="100" w:beforeAutospacing="1" w:after="100" w:afterAutospacing="1" w:line="240" w:lineRule="auto"/>
        <w:ind w:left="284" w:hanging="284"/>
        <w:rPr>
          <w:rFonts w:ascii="Calibri" w:eastAsia="Times New Roman" w:hAnsi="Calibri" w:cs="Calibri"/>
          <w:b/>
          <w:bCs/>
          <w:lang w:eastAsia="en-GB"/>
        </w:rPr>
      </w:pPr>
      <w:r w:rsidRPr="009622CC">
        <w:rPr>
          <w:rFonts w:ascii="Calibri" w:eastAsia="Times New Roman" w:hAnsi="Calibri" w:cs="Calibri"/>
          <w:b/>
          <w:bCs/>
          <w:lang w:eastAsia="en-GB"/>
        </w:rPr>
        <w:t>AOB</w:t>
      </w:r>
    </w:p>
    <w:p w14:paraId="0740FDE7" w14:textId="27AD95C1" w:rsidR="009622CC" w:rsidRPr="009622CC" w:rsidRDefault="009622CC" w:rsidP="009622CC">
      <w:pPr>
        <w:pStyle w:val="ListParagraph"/>
        <w:spacing w:before="100" w:beforeAutospacing="1" w:after="100" w:afterAutospacing="1" w:line="240" w:lineRule="auto"/>
        <w:ind w:left="284"/>
        <w:rPr>
          <w:rFonts w:ascii="Calibri" w:eastAsia="Times New Roman" w:hAnsi="Calibri" w:cs="Calibri"/>
          <w:lang w:eastAsia="en-GB"/>
        </w:rPr>
      </w:pPr>
      <w:r>
        <w:rPr>
          <w:rFonts w:ascii="Calibri" w:eastAsia="Times New Roman" w:hAnsi="Calibri" w:cs="Calibri"/>
          <w:lang w:eastAsia="en-GB"/>
        </w:rPr>
        <w:t xml:space="preserve">Carol Thomas has informed AG that she would not be taking up the role of LCC Secretary next year, and she would prefer to relinquish the role earlier if a replacement can be found. </w:t>
      </w:r>
    </w:p>
    <w:p w14:paraId="2FBF7501" w14:textId="77777777" w:rsidR="00BC58DA" w:rsidRPr="00BC58DA" w:rsidRDefault="00BC58DA">
      <w:pPr>
        <w:rPr>
          <w:b/>
          <w:bCs/>
        </w:rPr>
      </w:pPr>
    </w:p>
    <w:sectPr w:rsidR="00BC58DA" w:rsidRPr="00BC5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61F17"/>
    <w:multiLevelType w:val="multilevel"/>
    <w:tmpl w:val="29840290"/>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B91816"/>
    <w:multiLevelType w:val="hybridMultilevel"/>
    <w:tmpl w:val="E7B46B80"/>
    <w:lvl w:ilvl="0" w:tplc="74704C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DA"/>
    <w:rsid w:val="000B79C3"/>
    <w:rsid w:val="00125453"/>
    <w:rsid w:val="00170567"/>
    <w:rsid w:val="00176F1D"/>
    <w:rsid w:val="002352CE"/>
    <w:rsid w:val="00265129"/>
    <w:rsid w:val="002D0586"/>
    <w:rsid w:val="002E3E6A"/>
    <w:rsid w:val="0032454C"/>
    <w:rsid w:val="00415251"/>
    <w:rsid w:val="004A7456"/>
    <w:rsid w:val="00515011"/>
    <w:rsid w:val="00526F30"/>
    <w:rsid w:val="00534005"/>
    <w:rsid w:val="005F2097"/>
    <w:rsid w:val="00611A91"/>
    <w:rsid w:val="00732027"/>
    <w:rsid w:val="00787F3B"/>
    <w:rsid w:val="008D3EF1"/>
    <w:rsid w:val="009622CC"/>
    <w:rsid w:val="00A0550D"/>
    <w:rsid w:val="00A3768E"/>
    <w:rsid w:val="00AB1DB4"/>
    <w:rsid w:val="00AE3EBB"/>
    <w:rsid w:val="00B13E35"/>
    <w:rsid w:val="00B21A73"/>
    <w:rsid w:val="00B541B1"/>
    <w:rsid w:val="00BC58DA"/>
    <w:rsid w:val="00BC6A7F"/>
    <w:rsid w:val="00BD7D9E"/>
    <w:rsid w:val="00BE3CF0"/>
    <w:rsid w:val="00CB10A6"/>
    <w:rsid w:val="00D60FA9"/>
    <w:rsid w:val="00D85015"/>
    <w:rsid w:val="00DC5C26"/>
    <w:rsid w:val="00FF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7202"/>
  <w15:chartTrackingRefBased/>
  <w15:docId w15:val="{19E77C61-6C1E-4FE4-A09F-4D5D3D8B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21697">
      <w:bodyDiv w:val="1"/>
      <w:marLeft w:val="0"/>
      <w:marRight w:val="0"/>
      <w:marTop w:val="0"/>
      <w:marBottom w:val="0"/>
      <w:divBdr>
        <w:top w:val="none" w:sz="0" w:space="0" w:color="auto"/>
        <w:left w:val="none" w:sz="0" w:space="0" w:color="auto"/>
        <w:bottom w:val="none" w:sz="0" w:space="0" w:color="auto"/>
        <w:right w:val="none" w:sz="0" w:space="0" w:color="auto"/>
      </w:divBdr>
    </w:div>
    <w:div w:id="14807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Garland</dc:creator>
  <cp:keywords/>
  <dc:description/>
  <cp:lastModifiedBy>Andrew Garland</cp:lastModifiedBy>
  <cp:revision>17</cp:revision>
  <dcterms:created xsi:type="dcterms:W3CDTF">2023-01-19T12:47:00Z</dcterms:created>
  <dcterms:modified xsi:type="dcterms:W3CDTF">2023-01-20T19:37:00Z</dcterms:modified>
</cp:coreProperties>
</file>